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2D42D880" w14:textId="77777777" w:rsidR="00D31AF1" w:rsidRDefault="00D31AF1" w:rsidP="001232D5">
      <w:pPr>
        <w:tabs>
          <w:tab w:val="left" w:pos="1110"/>
        </w:tabs>
      </w:pPr>
    </w:p>
    <w:p w14:paraId="787875EC" w14:textId="77777777" w:rsidR="00C51EB1" w:rsidRDefault="00C51EB1" w:rsidP="001232D5">
      <w:pPr>
        <w:tabs>
          <w:tab w:val="left" w:pos="1110"/>
        </w:tabs>
      </w:pPr>
    </w:p>
    <w:tbl>
      <w:tblPr>
        <w:tblpPr w:leftFromText="141" w:rightFromText="141" w:vertAnchor="text" w:horzAnchor="margin" w:tblpXSpec="center" w:tblpY="130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7C7360" w:rsidRPr="009D16D2" w14:paraId="76DF0D74" w14:textId="77777777" w:rsidTr="007C7360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4050CD41" w14:textId="77777777" w:rsidR="007C7360" w:rsidRPr="00E94715" w:rsidRDefault="007C7360" w:rsidP="007C7360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FOLHA SUPLEMENTAR - INDENIZAÇÃO (DIRETOR- PRESIDENTE</w:t>
            </w:r>
            <w:r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>)</w:t>
            </w:r>
          </w:p>
        </w:tc>
      </w:tr>
      <w:tr w:rsidR="007C7360" w:rsidRPr="0003245A" w14:paraId="1C5309C4" w14:textId="77777777" w:rsidTr="007C7360">
        <w:trPr>
          <w:trHeight w:val="300"/>
        </w:trPr>
        <w:tc>
          <w:tcPr>
            <w:tcW w:w="5387" w:type="dxa"/>
            <w:vAlign w:val="center"/>
          </w:tcPr>
          <w:p w14:paraId="661408FC" w14:textId="77777777" w:rsidR="007C7360" w:rsidRPr="004D7A40" w:rsidRDefault="007C7360" w:rsidP="007C7360">
            <w:pPr>
              <w:rPr>
                <w:rFonts w:eastAsia="Times New Roman" w:cs="Times New Roman"/>
                <w:b/>
                <w:sz w:val="18"/>
                <w:szCs w:val="18"/>
                <w:lang w:eastAsia="pt-BR"/>
              </w:rPr>
            </w:pPr>
            <w:r w:rsidRPr="004D7A40">
              <w:rPr>
                <w:rFonts w:eastAsia="Times New Roman" w:cs="Times New Roman"/>
                <w:b/>
                <w:sz w:val="18"/>
                <w:szCs w:val="18"/>
                <w:lang w:eastAsia="pt-BR"/>
              </w:rPr>
              <w:t>Folha Suplementar Servidor</w:t>
            </w: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 xml:space="preserve">. – </w:t>
            </w:r>
            <w:r w:rsidRPr="004D7A40">
              <w:rPr>
                <w:rFonts w:eastAsia="Times New Roman" w:cs="Times New Roman"/>
                <w:b/>
                <w:sz w:val="18"/>
                <w:szCs w:val="18"/>
                <w:lang w:eastAsia="pt-BR"/>
              </w:rPr>
              <w:t>Indenização</w:t>
            </w:r>
          </w:p>
          <w:p w14:paraId="29A9907A" w14:textId="77777777" w:rsidR="007C7360" w:rsidRDefault="007C7360" w:rsidP="007C7360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Presidente – Wellington Dantas Mangueira Marques</w:t>
            </w:r>
          </w:p>
          <w:p w14:paraId="6918657F" w14:textId="77777777" w:rsidR="007C7360" w:rsidRDefault="007C7360" w:rsidP="007C7360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Diretor – Oscar Campello de Almeida Neto</w:t>
            </w:r>
          </w:p>
          <w:p w14:paraId="67FA966C" w14:textId="77777777" w:rsidR="007C7360" w:rsidRPr="004E2C77" w:rsidRDefault="007C7360" w:rsidP="007C7360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Diretor – Antônio Carlos Viana de Azevedo</w:t>
            </w:r>
          </w:p>
        </w:tc>
        <w:tc>
          <w:tcPr>
            <w:tcW w:w="2693" w:type="dxa"/>
            <w:shd w:val="clear" w:color="auto" w:fill="auto"/>
          </w:tcPr>
          <w:p w14:paraId="13698C8C" w14:textId="77777777" w:rsidR="007C7360" w:rsidRDefault="007C7360" w:rsidP="007C7360">
            <w:pPr>
              <w:jc w:val="center"/>
              <w:rPr>
                <w:sz w:val="18"/>
                <w:szCs w:val="18"/>
              </w:rPr>
            </w:pPr>
          </w:p>
          <w:p w14:paraId="53418C22" w14:textId="77777777" w:rsidR="007C7360" w:rsidRDefault="007C7360" w:rsidP="007C7360">
            <w:pPr>
              <w:jc w:val="center"/>
            </w:pPr>
            <w:r>
              <w:rPr>
                <w:sz w:val="18"/>
                <w:szCs w:val="18"/>
              </w:rPr>
              <w:t>OB000117</w:t>
            </w:r>
          </w:p>
        </w:tc>
        <w:tc>
          <w:tcPr>
            <w:tcW w:w="2977" w:type="dxa"/>
            <w:shd w:val="clear" w:color="auto" w:fill="auto"/>
          </w:tcPr>
          <w:p w14:paraId="14A9D3D0" w14:textId="77777777" w:rsidR="007C7360" w:rsidRDefault="007C7360" w:rsidP="007C7360">
            <w:pPr>
              <w:jc w:val="center"/>
              <w:rPr>
                <w:sz w:val="18"/>
                <w:szCs w:val="18"/>
              </w:rPr>
            </w:pPr>
          </w:p>
          <w:p w14:paraId="522F95C6" w14:textId="77777777" w:rsidR="007C7360" w:rsidRPr="00D72FFC" w:rsidRDefault="007C7360" w:rsidP="007C73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15/02/2023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691A426" w14:textId="77777777" w:rsidR="007C7360" w:rsidRPr="0003245A" w:rsidRDefault="007C7360" w:rsidP="007C73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63.099,66</w:t>
            </w:r>
          </w:p>
        </w:tc>
      </w:tr>
    </w:tbl>
    <w:p w14:paraId="38AA7461" w14:textId="77777777" w:rsidR="00BA7C95" w:rsidRDefault="00BA7C95" w:rsidP="001232D5">
      <w:pPr>
        <w:tabs>
          <w:tab w:val="left" w:pos="1110"/>
        </w:tabs>
      </w:pPr>
    </w:p>
    <w:p w14:paraId="7E3F6E59" w14:textId="77777777" w:rsidR="008E5B83" w:rsidRDefault="008E5B83" w:rsidP="001232D5">
      <w:pPr>
        <w:tabs>
          <w:tab w:val="left" w:pos="1110"/>
        </w:tabs>
      </w:pPr>
    </w:p>
    <w:p w14:paraId="6279469D" w14:textId="77777777" w:rsidR="00685883" w:rsidRDefault="00685883" w:rsidP="001232D5">
      <w:pPr>
        <w:tabs>
          <w:tab w:val="left" w:pos="1110"/>
        </w:tabs>
      </w:pPr>
    </w:p>
    <w:p w14:paraId="6196DFA8" w14:textId="77777777" w:rsidR="00685883" w:rsidRPr="00685883" w:rsidRDefault="00685883" w:rsidP="00685883"/>
    <w:p w14:paraId="740F1C13" w14:textId="77777777" w:rsidR="00685883" w:rsidRPr="00685883" w:rsidRDefault="00685883" w:rsidP="00685883"/>
    <w:tbl>
      <w:tblPr>
        <w:tblpPr w:leftFromText="141" w:rightFromText="141" w:vertAnchor="text" w:horzAnchor="margin" w:tblpXSpec="center" w:tblpY="75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1B142B" w:rsidRPr="009D16D2" w14:paraId="75247378" w14:textId="77777777" w:rsidTr="001B142B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2B50243" w14:textId="77777777" w:rsidR="001B142B" w:rsidRPr="00E94715" w:rsidRDefault="001B142B" w:rsidP="001B142B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Fevereiro</w:t>
            </w:r>
            <w:r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1B142B" w:rsidRPr="0003245A" w14:paraId="29CFB373" w14:textId="77777777" w:rsidTr="001B142B">
        <w:trPr>
          <w:trHeight w:val="300"/>
        </w:trPr>
        <w:tc>
          <w:tcPr>
            <w:tcW w:w="5387" w:type="dxa"/>
            <w:vAlign w:val="center"/>
          </w:tcPr>
          <w:p w14:paraId="126EA61B" w14:textId="77777777" w:rsidR="001B142B" w:rsidRPr="004E2C77" w:rsidRDefault="001B142B" w:rsidP="001B142B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 xml:space="preserve">Folha de Pgto. </w:t>
            </w:r>
            <w:proofErr w:type="spellStart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Ct</w:t>
            </w:r>
            <w:proofErr w:type="spellEnd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. – Fevereiro/2023</w:t>
            </w:r>
          </w:p>
        </w:tc>
        <w:tc>
          <w:tcPr>
            <w:tcW w:w="2693" w:type="dxa"/>
            <w:shd w:val="clear" w:color="auto" w:fill="auto"/>
          </w:tcPr>
          <w:p w14:paraId="39E70664" w14:textId="6A987233" w:rsidR="001B142B" w:rsidRDefault="001B142B" w:rsidP="001B142B">
            <w:pPr>
              <w:jc w:val="center"/>
            </w:pPr>
            <w:r w:rsidRPr="00385748">
              <w:rPr>
                <w:sz w:val="18"/>
                <w:szCs w:val="18"/>
              </w:rPr>
              <w:t>OB000</w:t>
            </w:r>
            <w:r w:rsidR="00523A79" w:rsidRPr="00523A79">
              <w:rPr>
                <w:sz w:val="18"/>
                <w:szCs w:val="18"/>
              </w:rPr>
              <w:t>0140</w:t>
            </w:r>
          </w:p>
        </w:tc>
        <w:tc>
          <w:tcPr>
            <w:tcW w:w="2977" w:type="dxa"/>
            <w:shd w:val="clear" w:color="auto" w:fill="auto"/>
          </w:tcPr>
          <w:p w14:paraId="6EED0716" w14:textId="3D6DF407" w:rsidR="001B142B" w:rsidRPr="00523A79" w:rsidRDefault="00523A79" w:rsidP="001B142B">
            <w:pPr>
              <w:jc w:val="center"/>
              <w:rPr>
                <w:sz w:val="18"/>
                <w:szCs w:val="18"/>
              </w:rPr>
            </w:pPr>
            <w:r w:rsidRPr="00523A79">
              <w:rPr>
                <w:sz w:val="18"/>
                <w:szCs w:val="18"/>
              </w:rPr>
              <w:t>24/02/2023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35D241" w14:textId="3EE06387" w:rsidR="001B142B" w:rsidRPr="00523A79" w:rsidRDefault="00523A79" w:rsidP="001B142B">
            <w:pPr>
              <w:jc w:val="right"/>
              <w:rPr>
                <w:sz w:val="18"/>
                <w:szCs w:val="18"/>
              </w:rPr>
            </w:pPr>
            <w:r w:rsidRPr="00523A79">
              <w:rPr>
                <w:sz w:val="18"/>
                <w:szCs w:val="18"/>
              </w:rPr>
              <w:t>310.176,91</w:t>
            </w:r>
          </w:p>
        </w:tc>
      </w:tr>
      <w:tr w:rsidR="00523A79" w:rsidRPr="0003245A" w14:paraId="1914A77D" w14:textId="77777777" w:rsidTr="001B142B">
        <w:trPr>
          <w:trHeight w:val="300"/>
        </w:trPr>
        <w:tc>
          <w:tcPr>
            <w:tcW w:w="5387" w:type="dxa"/>
            <w:vAlign w:val="center"/>
          </w:tcPr>
          <w:p w14:paraId="3952B3E0" w14:textId="2EB8CCAC" w:rsidR="00523A79" w:rsidRDefault="00523A79" w:rsidP="00523A7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Fevereiro /2023</w:t>
            </w:r>
          </w:p>
        </w:tc>
        <w:tc>
          <w:tcPr>
            <w:tcW w:w="2693" w:type="dxa"/>
            <w:shd w:val="clear" w:color="auto" w:fill="auto"/>
          </w:tcPr>
          <w:p w14:paraId="34CB7B5B" w14:textId="0290BA3B" w:rsidR="00523A79" w:rsidRPr="00385748" w:rsidRDefault="00523A79" w:rsidP="00523A79">
            <w:pPr>
              <w:jc w:val="center"/>
              <w:rPr>
                <w:sz w:val="18"/>
                <w:szCs w:val="18"/>
              </w:rPr>
            </w:pPr>
            <w:r w:rsidRPr="007D3783">
              <w:rPr>
                <w:sz w:val="18"/>
                <w:szCs w:val="18"/>
              </w:rPr>
              <w:t>OB000</w:t>
            </w:r>
            <w:r w:rsidRPr="00523A79">
              <w:rPr>
                <w:sz w:val="18"/>
                <w:szCs w:val="18"/>
              </w:rPr>
              <w:t>0138</w:t>
            </w:r>
          </w:p>
        </w:tc>
        <w:tc>
          <w:tcPr>
            <w:tcW w:w="2977" w:type="dxa"/>
            <w:shd w:val="clear" w:color="auto" w:fill="auto"/>
          </w:tcPr>
          <w:p w14:paraId="7D4829DF" w14:textId="05451173" w:rsidR="00523A79" w:rsidRPr="00523A79" w:rsidRDefault="00523A79" w:rsidP="00523A79">
            <w:pPr>
              <w:jc w:val="center"/>
              <w:rPr>
                <w:sz w:val="18"/>
                <w:szCs w:val="18"/>
              </w:rPr>
            </w:pPr>
            <w:r w:rsidRPr="00523A79">
              <w:rPr>
                <w:sz w:val="18"/>
                <w:szCs w:val="18"/>
              </w:rPr>
              <w:t>24/02/2023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47B4BB8" w14:textId="45BB1C1B" w:rsidR="00523A79" w:rsidRPr="00523A79" w:rsidRDefault="00523A79" w:rsidP="00523A79">
            <w:pPr>
              <w:jc w:val="right"/>
              <w:rPr>
                <w:sz w:val="18"/>
                <w:szCs w:val="18"/>
              </w:rPr>
            </w:pPr>
            <w:r w:rsidRPr="00523A79">
              <w:rPr>
                <w:sz w:val="18"/>
                <w:szCs w:val="18"/>
              </w:rPr>
              <w:t>733.693,68</w:t>
            </w:r>
          </w:p>
        </w:tc>
      </w:tr>
      <w:tr w:rsidR="00523A79" w:rsidRPr="0003245A" w14:paraId="47F464D7" w14:textId="77777777" w:rsidTr="001B142B">
        <w:trPr>
          <w:trHeight w:val="300"/>
        </w:trPr>
        <w:tc>
          <w:tcPr>
            <w:tcW w:w="5387" w:type="dxa"/>
            <w:vAlign w:val="center"/>
          </w:tcPr>
          <w:p w14:paraId="20240039" w14:textId="39FE016A" w:rsidR="00523A79" w:rsidRPr="004E2C77" w:rsidRDefault="00523A79" w:rsidP="00523A7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Fevereiro /2023- Pensões</w:t>
            </w:r>
          </w:p>
        </w:tc>
        <w:tc>
          <w:tcPr>
            <w:tcW w:w="2693" w:type="dxa"/>
            <w:shd w:val="clear" w:color="auto" w:fill="auto"/>
          </w:tcPr>
          <w:p w14:paraId="20293C16" w14:textId="0493148C" w:rsidR="00523A79" w:rsidRDefault="00523A79" w:rsidP="00523A79">
            <w:pPr>
              <w:jc w:val="center"/>
            </w:pPr>
            <w:r w:rsidRPr="007D3783">
              <w:rPr>
                <w:sz w:val="18"/>
                <w:szCs w:val="18"/>
              </w:rPr>
              <w:t>OB000</w:t>
            </w:r>
            <w:r w:rsidRPr="00523A79">
              <w:rPr>
                <w:sz w:val="18"/>
                <w:szCs w:val="18"/>
              </w:rPr>
              <w:t>0139</w:t>
            </w:r>
          </w:p>
        </w:tc>
        <w:tc>
          <w:tcPr>
            <w:tcW w:w="2977" w:type="dxa"/>
            <w:shd w:val="clear" w:color="auto" w:fill="auto"/>
          </w:tcPr>
          <w:p w14:paraId="68F2E65D" w14:textId="0CC23D70" w:rsidR="00523A79" w:rsidRPr="00523A79" w:rsidRDefault="00523A79" w:rsidP="00523A79">
            <w:pPr>
              <w:jc w:val="center"/>
              <w:rPr>
                <w:sz w:val="18"/>
                <w:szCs w:val="18"/>
              </w:rPr>
            </w:pPr>
            <w:r w:rsidRPr="00523A79">
              <w:rPr>
                <w:sz w:val="18"/>
                <w:szCs w:val="18"/>
              </w:rPr>
              <w:t>24/02/2023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97C7DD6" w14:textId="45B0376D" w:rsidR="00523A79" w:rsidRPr="00523A79" w:rsidRDefault="00523A79" w:rsidP="00523A79">
            <w:pPr>
              <w:jc w:val="right"/>
              <w:rPr>
                <w:sz w:val="18"/>
                <w:szCs w:val="18"/>
              </w:rPr>
            </w:pPr>
            <w:r w:rsidRPr="00523A79">
              <w:rPr>
                <w:sz w:val="18"/>
                <w:szCs w:val="18"/>
              </w:rPr>
              <w:t>14.200,26</w:t>
            </w:r>
          </w:p>
        </w:tc>
      </w:tr>
      <w:tr w:rsidR="00523A79" w:rsidRPr="0003245A" w14:paraId="19A065A5" w14:textId="77777777" w:rsidTr="001B142B">
        <w:trPr>
          <w:trHeight w:val="300"/>
        </w:trPr>
        <w:tc>
          <w:tcPr>
            <w:tcW w:w="5387" w:type="dxa"/>
            <w:vAlign w:val="center"/>
          </w:tcPr>
          <w:p w14:paraId="05CD6DBE" w14:textId="13A3AC36" w:rsidR="00523A79" w:rsidRPr="004E2C77" w:rsidRDefault="00523A79" w:rsidP="00523A7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 xml:space="preserve">Folha de Pgto. Indenizações </w:t>
            </w:r>
            <w:proofErr w:type="spellStart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ct</w:t>
            </w:r>
            <w:proofErr w:type="spellEnd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. – Fevereiro /2023-</w:t>
            </w:r>
          </w:p>
        </w:tc>
        <w:tc>
          <w:tcPr>
            <w:tcW w:w="2693" w:type="dxa"/>
            <w:shd w:val="clear" w:color="auto" w:fill="auto"/>
          </w:tcPr>
          <w:p w14:paraId="34F7B923" w14:textId="5F60B069" w:rsidR="00523A79" w:rsidRDefault="00523A79" w:rsidP="00523A79">
            <w:pPr>
              <w:jc w:val="center"/>
            </w:pPr>
            <w:r w:rsidRPr="007D3783">
              <w:rPr>
                <w:sz w:val="18"/>
                <w:szCs w:val="18"/>
              </w:rPr>
              <w:t>OB000</w:t>
            </w:r>
            <w:r w:rsidRPr="00523A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242</w:t>
            </w:r>
          </w:p>
        </w:tc>
        <w:tc>
          <w:tcPr>
            <w:tcW w:w="2977" w:type="dxa"/>
            <w:shd w:val="clear" w:color="auto" w:fill="auto"/>
          </w:tcPr>
          <w:p w14:paraId="1E864683" w14:textId="6A83BD11" w:rsidR="00523A79" w:rsidRPr="00523A79" w:rsidRDefault="00523A79" w:rsidP="00523A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15/03</w:t>
            </w:r>
            <w:r w:rsidRPr="00523A79">
              <w:rPr>
                <w:sz w:val="18"/>
                <w:szCs w:val="18"/>
              </w:rPr>
              <w:t>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04BDE6B" w14:textId="221BF238" w:rsidR="00523A79" w:rsidRPr="00523A79" w:rsidRDefault="00523A79" w:rsidP="00523A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15.935,93</w:t>
            </w:r>
          </w:p>
        </w:tc>
      </w:tr>
    </w:tbl>
    <w:p w14:paraId="39683C50" w14:textId="77777777" w:rsidR="00685883" w:rsidRDefault="00685883" w:rsidP="00685883"/>
    <w:p w14:paraId="6EDEACF0" w14:textId="77777777" w:rsidR="001B142B" w:rsidRPr="00685883" w:rsidRDefault="00685883" w:rsidP="00685883">
      <w:pPr>
        <w:tabs>
          <w:tab w:val="left" w:pos="1410"/>
        </w:tabs>
      </w:pPr>
      <w:r>
        <w:tab/>
      </w:r>
    </w:p>
    <w:p w14:paraId="6F9D7842" w14:textId="77777777" w:rsidR="00685883" w:rsidRPr="00685883" w:rsidRDefault="00685883" w:rsidP="00685883">
      <w:pPr>
        <w:tabs>
          <w:tab w:val="left" w:pos="1410"/>
        </w:tabs>
      </w:pPr>
    </w:p>
    <w:p w14:paraId="071B6C99" w14:textId="1BA78126" w:rsidR="00CC7AEF" w:rsidRDefault="00CC7AEF" w:rsidP="00685883">
      <w:pPr>
        <w:tabs>
          <w:tab w:val="left" w:pos="1410"/>
        </w:tabs>
      </w:pPr>
    </w:p>
    <w:p w14:paraId="2CD733AC" w14:textId="77777777" w:rsidR="00CC7AEF" w:rsidRPr="00CC7AEF" w:rsidRDefault="00CC7AEF" w:rsidP="00CC7AEF"/>
    <w:p w14:paraId="5437E714" w14:textId="77777777" w:rsidR="00CC7AEF" w:rsidRPr="00CC7AEF" w:rsidRDefault="00CC7AEF" w:rsidP="00CC7AEF"/>
    <w:p w14:paraId="04126041" w14:textId="7FA8BC3C" w:rsidR="00CC7AEF" w:rsidRDefault="00CC7AEF" w:rsidP="00CC7AEF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83D31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3</cp:revision>
  <cp:lastPrinted>2019-11-04T11:44:00Z</cp:lastPrinted>
  <dcterms:created xsi:type="dcterms:W3CDTF">2023-05-05T12:52:00Z</dcterms:created>
  <dcterms:modified xsi:type="dcterms:W3CDTF">2023-05-24T13:15:00Z</dcterms:modified>
</cp:coreProperties>
</file>